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A6" w:rsidRPr="004B6FA6" w:rsidRDefault="004B6FA6" w:rsidP="004B6FA6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B6FA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5529DC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Pr="004B6FA6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4B6FA6" w:rsidRDefault="004B6FA6" w:rsidP="004B6FA6">
      <w:pPr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BA9">
        <w:rPr>
          <w:rFonts w:ascii="Times New Roman" w:hAnsi="Times New Roman" w:cs="Times New Roman"/>
          <w:sz w:val="28"/>
          <w:szCs w:val="28"/>
        </w:rPr>
        <w:t xml:space="preserve">Лауреат 1 степени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4BA9">
        <w:rPr>
          <w:rFonts w:ascii="Times New Roman" w:hAnsi="Times New Roman" w:cs="Times New Roman"/>
          <w:b/>
          <w:sz w:val="28"/>
          <w:szCs w:val="28"/>
        </w:rPr>
        <w:t>Зиганшина</w:t>
      </w:r>
      <w:proofErr w:type="spellEnd"/>
      <w:r w:rsidRPr="00CC4BA9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Pr="00CC4BA9">
        <w:rPr>
          <w:rFonts w:ascii="Times New Roman" w:hAnsi="Times New Roman" w:cs="Times New Roman"/>
          <w:b/>
          <w:sz w:val="28"/>
          <w:szCs w:val="28"/>
        </w:rPr>
        <w:t>Хаматхарисовна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4BA9">
        <w:rPr>
          <w:rFonts w:ascii="Times New Roman" w:hAnsi="Times New Roman" w:cs="Times New Roman"/>
          <w:sz w:val="28"/>
          <w:szCs w:val="28"/>
        </w:rPr>
        <w:t>номинация «Лучшая научная работа среди молодых ученых»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4BA9">
        <w:rPr>
          <w:rFonts w:ascii="Times New Roman" w:hAnsi="Times New Roman" w:cs="Times New Roman"/>
          <w:sz w:val="28"/>
          <w:szCs w:val="28"/>
        </w:rPr>
        <w:t xml:space="preserve">Научный руководитель – зав. кафедрой татарской музыки и </w:t>
      </w:r>
      <w:proofErr w:type="spellStart"/>
      <w:r w:rsidRPr="00CC4BA9">
        <w:rPr>
          <w:rFonts w:ascii="Times New Roman" w:hAnsi="Times New Roman" w:cs="Times New Roman"/>
          <w:sz w:val="28"/>
          <w:szCs w:val="28"/>
        </w:rPr>
        <w:t>этномузыкологии</w:t>
      </w:r>
      <w:proofErr w:type="spellEnd"/>
      <w:r w:rsidRPr="00CC4BA9">
        <w:rPr>
          <w:rFonts w:ascii="Times New Roman" w:hAnsi="Times New Roman" w:cs="Times New Roman"/>
          <w:sz w:val="28"/>
          <w:szCs w:val="28"/>
        </w:rPr>
        <w:t xml:space="preserve"> Казанской государственной консерватории им. </w:t>
      </w:r>
      <w:proofErr w:type="spellStart"/>
      <w:r w:rsidRPr="00CC4BA9">
        <w:rPr>
          <w:rFonts w:ascii="Times New Roman" w:hAnsi="Times New Roman" w:cs="Times New Roman"/>
          <w:sz w:val="28"/>
          <w:szCs w:val="28"/>
        </w:rPr>
        <w:t>Н.Г.Жиганова</w:t>
      </w:r>
      <w:proofErr w:type="spellEnd"/>
      <w:r w:rsidRPr="00CC4BA9">
        <w:rPr>
          <w:rFonts w:ascii="Times New Roman" w:hAnsi="Times New Roman" w:cs="Times New Roman"/>
          <w:sz w:val="28"/>
          <w:szCs w:val="28"/>
        </w:rPr>
        <w:t xml:space="preserve">, доцент, кандидат искусствоведения, заслуженный деятель искусств Республики Татарстан Л.И. </w:t>
      </w:r>
      <w:proofErr w:type="spellStart"/>
      <w:r w:rsidRPr="00CC4BA9">
        <w:rPr>
          <w:rFonts w:ascii="Times New Roman" w:hAnsi="Times New Roman" w:cs="Times New Roman"/>
          <w:sz w:val="28"/>
          <w:szCs w:val="28"/>
        </w:rPr>
        <w:t>Сарварова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BA9">
        <w:rPr>
          <w:rFonts w:ascii="Times New Roman" w:hAnsi="Times New Roman" w:cs="Times New Roman"/>
          <w:sz w:val="28"/>
          <w:szCs w:val="28"/>
        </w:rPr>
        <w:t xml:space="preserve">Лауреат 2 степени - </w:t>
      </w:r>
      <w:r w:rsidRPr="00CC4BA9">
        <w:rPr>
          <w:rFonts w:ascii="Times New Roman" w:hAnsi="Times New Roman" w:cs="Times New Roman"/>
          <w:b/>
          <w:sz w:val="28"/>
          <w:szCs w:val="28"/>
        </w:rPr>
        <w:t xml:space="preserve">Коваленко Оксана Владимировна, </w:t>
      </w:r>
      <w:r w:rsidRPr="00CC4BA9">
        <w:rPr>
          <w:rFonts w:ascii="Times New Roman" w:hAnsi="Times New Roman" w:cs="Times New Roman"/>
          <w:sz w:val="28"/>
          <w:szCs w:val="28"/>
        </w:rPr>
        <w:t>номинация «Лучшая научная работа среди молодых ученых». Научный руководитель – доцент кафедры философии, культурологии, педагогики Казанского государственного университета культуры, кандидат философских наук Р.К. Бажанова.</w:t>
      </w: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FA6" w:rsidRPr="00CC4BA9" w:rsidRDefault="004B6FA6" w:rsidP="004B6FA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4BA9">
        <w:rPr>
          <w:rFonts w:ascii="Times New Roman" w:hAnsi="Times New Roman" w:cs="Times New Roman"/>
          <w:sz w:val="28"/>
          <w:szCs w:val="28"/>
        </w:rPr>
        <w:t xml:space="preserve">Лауреат 1 степени -  </w:t>
      </w:r>
      <w:r w:rsidRPr="00CC4BA9">
        <w:rPr>
          <w:rFonts w:ascii="Times New Roman" w:hAnsi="Times New Roman" w:cs="Times New Roman"/>
          <w:b/>
          <w:sz w:val="28"/>
          <w:szCs w:val="28"/>
        </w:rPr>
        <w:t xml:space="preserve">Митюкова </w:t>
      </w:r>
      <w:proofErr w:type="spellStart"/>
      <w:r w:rsidRPr="00CC4BA9">
        <w:rPr>
          <w:rFonts w:ascii="Times New Roman" w:hAnsi="Times New Roman" w:cs="Times New Roman"/>
          <w:b/>
          <w:sz w:val="28"/>
          <w:szCs w:val="28"/>
        </w:rPr>
        <w:t>Залина</w:t>
      </w:r>
      <w:proofErr w:type="spellEnd"/>
      <w:r w:rsidRPr="00CC4B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BA9">
        <w:rPr>
          <w:rFonts w:ascii="Times New Roman" w:hAnsi="Times New Roman" w:cs="Times New Roman"/>
          <w:b/>
          <w:sz w:val="28"/>
          <w:szCs w:val="28"/>
        </w:rPr>
        <w:t>Закировна</w:t>
      </w:r>
      <w:proofErr w:type="spellEnd"/>
      <w:r w:rsidRPr="00CC4B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4BA9">
        <w:rPr>
          <w:rFonts w:ascii="Times New Roman" w:hAnsi="Times New Roman" w:cs="Times New Roman"/>
          <w:sz w:val="28"/>
          <w:szCs w:val="28"/>
        </w:rPr>
        <w:t xml:space="preserve">номинация «Лучшая научная работа среди студентов». 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 </w:t>
      </w:r>
      <w:r w:rsidRPr="00CC4BA9">
        <w:rPr>
          <w:rFonts w:ascii="Times New Roman" w:hAnsi="Times New Roman" w:cs="Times New Roman"/>
          <w:sz w:val="28"/>
          <w:szCs w:val="28"/>
        </w:rPr>
        <w:t>–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 заведующий кафедрой теории музыки и композиции, доктор искусствоведения, профессор А.Л.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Маклыгин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6FA6" w:rsidRPr="00CC4BA9" w:rsidRDefault="004B6FA6" w:rsidP="004B6FA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4BA9">
        <w:rPr>
          <w:rFonts w:ascii="Times New Roman" w:eastAsia="Calibri" w:hAnsi="Times New Roman" w:cs="Times New Roman"/>
          <w:sz w:val="28"/>
          <w:szCs w:val="28"/>
        </w:rPr>
        <w:t>Лауреат 3 степени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Савельева Надежда Сергеевна, 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номинация «Лучшая научная работа среди студентов». Научный руководитель – доцент кафедры музыкального искусства и хореографии Казанского (Приволжского) федерального университета, кандидат педагогических наук Е.А.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Дыганова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Default="004B6FA6" w:rsidP="004B6FA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6FA6" w:rsidRPr="00CC4BA9" w:rsidRDefault="004B6FA6" w:rsidP="004B6FA6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BA9">
        <w:rPr>
          <w:rFonts w:ascii="Times New Roman" w:eastAsia="Calibri" w:hAnsi="Times New Roman" w:cs="Times New Roman"/>
          <w:b/>
          <w:sz w:val="28"/>
          <w:szCs w:val="28"/>
        </w:rPr>
        <w:t>Дипломанты: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Фатхуллина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Айгуль </w:t>
      </w: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Галимзяновна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-  декан факультета музыкального искусства, кандидат педагогических наук 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С.Г.Додонова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Хисамова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Разиля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Ирековна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заведующий  отделением ИЗО и ДПИ ИЯЛИ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им.г</w:t>
      </w:r>
      <w:proofErr w:type="gramStart"/>
      <w:r w:rsidRPr="00CC4BA9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CC4BA9">
        <w:rPr>
          <w:rFonts w:ascii="Times New Roman" w:eastAsia="Calibri" w:hAnsi="Times New Roman" w:cs="Times New Roman"/>
          <w:sz w:val="28"/>
          <w:szCs w:val="28"/>
        </w:rPr>
        <w:t>брагимова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 АН РТ, кандидат искусствоведения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Р.Р.Султанова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6FA6" w:rsidRPr="00CC4BA9" w:rsidRDefault="004B6FA6" w:rsidP="004B6FA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B6FA6" w:rsidRPr="00CC4BA9" w:rsidRDefault="004B6FA6" w:rsidP="004B6FA6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C4BA9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</w:p>
    <w:p w:rsidR="004B6FA6" w:rsidRPr="00CC4BA9" w:rsidRDefault="004B6FA6" w:rsidP="004B6FA6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Вассерман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Валерия Игоревна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декан факультета туризма и менеджмента, доктор педагогических наук, профессор, заслуженный деятель науки РТ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Р.С.Гарифуллина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4BA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Закирова Ильмира Ильдусовна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 доцент кафедры музыкального искусства и хореографии Казанского (Приволжского) федерального университета, кандидат педагогических наук Е.А.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Дыганова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Камалова Эльвира </w:t>
      </w: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Фатавиевна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заведующая кафедрой татарской музыки и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этномузыкологии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 Казанской государственной консерватории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им.Н.Г.Жиганова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, кандидат искусствоведения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Л.И.Сарварова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Камзина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Олеся Львовна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кандидат педагогических наук Л.М. Шувалова. 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Кательникова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Анна Владимировна</w:t>
      </w:r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доцент кафедры дизайна и национальных искусств Казанского (Приволжского) федерального университета 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К.И.Мусина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FA6" w:rsidRPr="00CC4BA9" w:rsidRDefault="004B6FA6" w:rsidP="004B6FA6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Шамсулина</w:t>
      </w:r>
      <w:proofErr w:type="spellEnd"/>
      <w:r w:rsidRPr="00CC4BA9">
        <w:rPr>
          <w:rFonts w:ascii="Times New Roman" w:eastAsia="Calibri" w:hAnsi="Times New Roman" w:cs="Times New Roman"/>
          <w:b/>
          <w:sz w:val="28"/>
          <w:szCs w:val="28"/>
        </w:rPr>
        <w:t xml:space="preserve"> Марьям </w:t>
      </w:r>
      <w:proofErr w:type="spellStart"/>
      <w:r w:rsidRPr="00CC4BA9">
        <w:rPr>
          <w:rFonts w:ascii="Times New Roman" w:eastAsia="Calibri" w:hAnsi="Times New Roman" w:cs="Times New Roman"/>
          <w:b/>
          <w:sz w:val="28"/>
          <w:szCs w:val="28"/>
        </w:rPr>
        <w:t>Раисовна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 xml:space="preserve">. Научный руководитель – доцент Казанского государственного института культуры, кандидат педагогических наук </w:t>
      </w:r>
      <w:proofErr w:type="spellStart"/>
      <w:r w:rsidRPr="00CC4BA9">
        <w:rPr>
          <w:rFonts w:ascii="Times New Roman" w:eastAsia="Calibri" w:hAnsi="Times New Roman" w:cs="Times New Roman"/>
          <w:sz w:val="28"/>
          <w:szCs w:val="28"/>
        </w:rPr>
        <w:t>Д.П.Даянова</w:t>
      </w:r>
      <w:proofErr w:type="spellEnd"/>
      <w:r w:rsidRPr="00C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3F11" w:rsidRDefault="005529DC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6"/>
    <w:rsid w:val="0011432E"/>
    <w:rsid w:val="004B6FA6"/>
    <w:rsid w:val="005529DC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2015-12-11T11:59:00Z</dcterms:created>
  <dcterms:modified xsi:type="dcterms:W3CDTF">2015-12-11T12:00:00Z</dcterms:modified>
</cp:coreProperties>
</file>